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4F" w:rsidRDefault="0051664F" w:rsidP="00A76F4B">
      <w:pPr>
        <w:rPr>
          <w:sz w:val="24"/>
          <w:szCs w:val="24"/>
        </w:rPr>
      </w:pPr>
      <w:r>
        <w:rPr>
          <w:sz w:val="24"/>
          <w:szCs w:val="24"/>
        </w:rPr>
        <w:t xml:space="preserve">Pozdravljeni. Tu sem, da vam povem kaj je Grahamov pregled. Ampak najprej si poglejmo primer. H nam pride pastirček s problemom. Moti ga, da mora na [[krave]] stalno paziti, da mu ne uidejo in ne more v miru igrati igric na telefonu. Pove nam še, da si [[krave]] ko pridejo na pašnik najprej spočijejo in se nekaj časa ne premikajo. Ko si spočijejo, se prosto sprehajajo po pašniku. Kako bi pastirčku lahko pomagali? </w:t>
      </w:r>
    </w:p>
    <w:p w:rsidR="0051664F" w:rsidRDefault="00067C6A" w:rsidP="00A76F4B">
      <w:pPr>
        <w:rPr>
          <w:sz w:val="24"/>
          <w:szCs w:val="24"/>
        </w:rPr>
      </w:pPr>
      <w:r>
        <w:rPr>
          <w:sz w:val="24"/>
          <w:szCs w:val="24"/>
        </w:rPr>
        <w:t>Hja</w:t>
      </w:r>
      <w:r w:rsidR="0051664F">
        <w:rPr>
          <w:sz w:val="24"/>
          <w:szCs w:val="24"/>
        </w:rPr>
        <w:t>, pastir</w:t>
      </w:r>
      <w:r>
        <w:rPr>
          <w:sz w:val="24"/>
          <w:szCs w:val="24"/>
        </w:rPr>
        <w:t xml:space="preserve">ček bi </w:t>
      </w:r>
      <w:r w:rsidR="0051664F">
        <w:rPr>
          <w:sz w:val="24"/>
          <w:szCs w:val="24"/>
        </w:rPr>
        <w:t xml:space="preserve"> lahko postavil ograjo. A kako bi jo postavil? Kako bi se pastirček odločil kje bi potekala ograja, da bi lahko igral igrice, popolnoma brez skrbi, da mu [[krave]] </w:t>
      </w:r>
      <w:r w:rsidR="0006319F">
        <w:rPr>
          <w:sz w:val="24"/>
          <w:szCs w:val="24"/>
        </w:rPr>
        <w:t>pobegnile</w:t>
      </w:r>
      <w:r w:rsidR="0051664F">
        <w:rPr>
          <w:sz w:val="24"/>
          <w:szCs w:val="24"/>
        </w:rPr>
        <w:t>?</w:t>
      </w:r>
    </w:p>
    <w:p w:rsidR="0006319F" w:rsidRDefault="0006319F" w:rsidP="00A76F4B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PRIMER:</w:t>
      </w:r>
      <w:r>
        <w:rPr>
          <w:i/>
          <w:sz w:val="24"/>
          <w:szCs w:val="24"/>
        </w:rPr>
        <w:t xml:space="preserve"> VSE NA KONVEKSNI</w:t>
      </w:r>
    </w:p>
    <w:p w:rsidR="003F35DB" w:rsidRDefault="003F35DB" w:rsidP="003F35DB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3257550" cy="1846842"/>
            <wp:effectExtent l="0" t="0" r="0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27" cy="18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9F" w:rsidRDefault="0006319F" w:rsidP="00A76F4B">
      <w:pPr>
        <w:rPr>
          <w:sz w:val="24"/>
          <w:szCs w:val="24"/>
        </w:rPr>
      </w:pPr>
      <w:r>
        <w:rPr>
          <w:sz w:val="24"/>
          <w:szCs w:val="24"/>
        </w:rPr>
        <w:t>Kot sem že rekel… Ko se [[krave]] spočijejo, se začnejo premikati</w:t>
      </w:r>
      <w:r w:rsidR="00B16EA0">
        <w:rPr>
          <w:sz w:val="24"/>
          <w:szCs w:val="24"/>
        </w:rPr>
        <w:t xml:space="preserve">. Tako se recimo premakne </w:t>
      </w:r>
      <w:r w:rsidR="00B16EA0">
        <w:rPr>
          <w:i/>
          <w:sz w:val="24"/>
          <w:szCs w:val="24"/>
        </w:rPr>
        <w:t xml:space="preserve">{ta},{ta}… </w:t>
      </w:r>
      <w:r w:rsidR="00B16EA0">
        <w:rPr>
          <w:sz w:val="24"/>
          <w:szCs w:val="24"/>
        </w:rPr>
        <w:t>Naš pastirček pride preveriti, če je z prej postavljeno ograjo še vedno vse v redu in opazi, da so se krave premaknile. Je njegova ograje še vedno optimalno postavljena? Kako se ta postavitev [[krav]] razlikuje od prejšnje?</w:t>
      </w:r>
    </w:p>
    <w:p w:rsidR="003F35DB" w:rsidRDefault="003F35DB" w:rsidP="00A76F4B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2688105" cy="1524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36" cy="153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l-SI"/>
        </w:rPr>
        <w:drawing>
          <wp:inline distT="0" distB="0" distL="0" distR="0">
            <wp:extent cx="2895600" cy="164163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55" cy="166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A0" w:rsidRDefault="00B16EA0" w:rsidP="00A76F4B">
      <w:pPr>
        <w:rPr>
          <w:sz w:val="24"/>
          <w:szCs w:val="24"/>
        </w:rPr>
      </w:pPr>
      <w:r>
        <w:rPr>
          <w:sz w:val="24"/>
          <w:szCs w:val="24"/>
        </w:rPr>
        <w:t xml:space="preserve">Vidimo, da pastir ne rabi krajišča ograje postaviti h vsaki kravi. Če ograjo postavimo </w:t>
      </w:r>
      <w:r>
        <w:rPr>
          <w:i/>
          <w:sz w:val="24"/>
          <w:szCs w:val="24"/>
        </w:rPr>
        <w:t>TAKO</w:t>
      </w:r>
      <w:r>
        <w:rPr>
          <w:sz w:val="24"/>
          <w:szCs w:val="24"/>
        </w:rPr>
        <w:t>, bodo vanjo še vedno ujete vse krave. Temu pravimo konveksna ovojnica. In Grahamov pregled je eden izmed številnih algoritmov, ki iščejo konveksno ovojnico.</w:t>
      </w:r>
    </w:p>
    <w:p w:rsidR="00B16EA0" w:rsidRPr="00921EC9" w:rsidRDefault="00921EC9" w:rsidP="00A76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Konveksnost</w:t>
      </w:r>
    </w:p>
    <w:p w:rsidR="00B16EA0" w:rsidRDefault="00B16EA0" w:rsidP="00A76F4B">
      <w:pPr>
        <w:rPr>
          <w:sz w:val="24"/>
          <w:szCs w:val="24"/>
        </w:rPr>
      </w:pPr>
      <w:r>
        <w:rPr>
          <w:sz w:val="24"/>
          <w:szCs w:val="24"/>
        </w:rPr>
        <w:t xml:space="preserve">S pojmom konveksnosti smo se že večkrat srečali. </w:t>
      </w:r>
      <w:r w:rsidR="00197049">
        <w:rPr>
          <w:sz w:val="24"/>
          <w:szCs w:val="24"/>
        </w:rPr>
        <w:t>Poznamo konveksno funkcijo (npr. kvadratna funkcija), konveksno množico (npr. pravokotnik), konveksno lečo…</w:t>
      </w:r>
    </w:p>
    <w:p w:rsidR="00197049" w:rsidRDefault="00197049" w:rsidP="00A76F4B">
      <w:pPr>
        <w:rPr>
          <w:sz w:val="24"/>
          <w:szCs w:val="24"/>
        </w:rPr>
      </w:pPr>
      <w:r>
        <w:rPr>
          <w:sz w:val="24"/>
          <w:szCs w:val="24"/>
        </w:rPr>
        <w:t>Definicija konveksnosti za funkcije pravi, da je funkcija konveksna, če za poljubni točki A,B iz naše funkcije, velja, da je graf funkcije med točkama A in B vedno pod daljico med A in B.</w:t>
      </w:r>
    </w:p>
    <w:p w:rsidR="00197049" w:rsidRPr="00197049" w:rsidRDefault="00197049" w:rsidP="00A76F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Konveksnost množice v geometriji, podobno kot za konveksne funkcije, pomeni, da </w:t>
      </w:r>
      <w:r w:rsidR="00F4479B">
        <w:rPr>
          <w:sz w:val="24"/>
          <w:szCs w:val="24"/>
        </w:rPr>
        <w:t>za poljubni točki iz te množice velja, da je daljica med tema točkama prav tako znotraj te množice.</w:t>
      </w:r>
    </w:p>
    <w:p w:rsidR="00197049" w:rsidRDefault="00197049" w:rsidP="00A76F4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Nariši x^2, </w:t>
      </w:r>
      <w:r w:rsidR="00A54FD1">
        <w:rPr>
          <w:i/>
          <w:sz w:val="24"/>
          <w:szCs w:val="24"/>
        </w:rPr>
        <w:t>lik</w:t>
      </w:r>
      <w:r>
        <w:rPr>
          <w:i/>
          <w:sz w:val="24"/>
          <w:szCs w:val="24"/>
        </w:rPr>
        <w:t>, lečo, pokaži konveksnost</w:t>
      </w:r>
    </w:p>
    <w:p w:rsidR="00E70FF5" w:rsidRDefault="00E70FF5" w:rsidP="00A76F4B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5760720" cy="3291840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C9" w:rsidRDefault="00921EC9" w:rsidP="00A76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Konveksna ovojnica</w:t>
      </w:r>
    </w:p>
    <w:p w:rsidR="0051664F" w:rsidRDefault="00C17303" w:rsidP="00A76F4B">
      <w:pPr>
        <w:rPr>
          <w:i/>
          <w:sz w:val="24"/>
          <w:szCs w:val="24"/>
        </w:rPr>
      </w:pPr>
      <w:r>
        <w:rPr>
          <w:sz w:val="24"/>
          <w:szCs w:val="24"/>
        </w:rPr>
        <w:t>Konveksna</w:t>
      </w:r>
      <w:r w:rsidR="00EF5EAA">
        <w:rPr>
          <w:sz w:val="24"/>
          <w:szCs w:val="24"/>
        </w:rPr>
        <w:t xml:space="preserve"> ovojnica</w:t>
      </w:r>
      <w:r>
        <w:rPr>
          <w:sz w:val="24"/>
          <w:szCs w:val="24"/>
        </w:rPr>
        <w:t xml:space="preserve"> je</w:t>
      </w:r>
      <w:r w:rsidR="00EF5EAA">
        <w:rPr>
          <w:sz w:val="24"/>
          <w:szCs w:val="24"/>
        </w:rPr>
        <w:t xml:space="preserve"> najmanjša možna podmnožica naše množice, ki vsebuje vse elemente množice.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POKAŽI NA [[KRAVE]] OD PREJ</w:t>
      </w:r>
    </w:p>
    <w:p w:rsidR="00751396" w:rsidRDefault="00751396" w:rsidP="00A76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Levi in desni obrat</w:t>
      </w:r>
    </w:p>
    <w:p w:rsidR="00751396" w:rsidRDefault="006D4358" w:rsidP="00A76F4B">
      <w:pPr>
        <w:rPr>
          <w:sz w:val="24"/>
          <w:szCs w:val="24"/>
        </w:rPr>
      </w:pPr>
      <w:r>
        <w:rPr>
          <w:sz w:val="24"/>
          <w:szCs w:val="24"/>
        </w:rPr>
        <w:t>Med iskanjem konveksne ovojnice, bomo uporabljali levi (oz. v nekaterih različicah desni) obrat. Levi obrat je, ko tri točke zavzamejo kot na intervalu [0,</w:t>
      </w:r>
      <w:r>
        <w:rPr>
          <w:rFonts w:cstheme="minorHAnsi"/>
          <w:sz w:val="24"/>
          <w:szCs w:val="24"/>
        </w:rPr>
        <w:t>π</w:t>
      </w:r>
      <w:r w:rsidR="001158B7">
        <w:rPr>
          <w:sz w:val="24"/>
          <w:szCs w:val="24"/>
        </w:rPr>
        <w:t>]</w:t>
      </w:r>
      <w:r>
        <w:rPr>
          <w:sz w:val="24"/>
          <w:szCs w:val="24"/>
        </w:rPr>
        <w:t xml:space="preserve">, desni pa, ko kot zavzame vrednosti med </w:t>
      </w:r>
      <w:r w:rsidR="001158B7">
        <w:rPr>
          <w:sz w:val="24"/>
          <w:szCs w:val="24"/>
        </w:rPr>
        <w:t>(</w:t>
      </w:r>
      <w:r w:rsidR="001158B7">
        <w:rPr>
          <w:rFonts w:cstheme="minorHAnsi"/>
          <w:sz w:val="24"/>
          <w:szCs w:val="24"/>
        </w:rPr>
        <w:t>π</w:t>
      </w:r>
      <w:r w:rsidR="001158B7">
        <w:rPr>
          <w:sz w:val="24"/>
          <w:szCs w:val="24"/>
        </w:rPr>
        <w:t>,</w:t>
      </w:r>
      <w:r>
        <w:rPr>
          <w:sz w:val="24"/>
          <w:szCs w:val="24"/>
        </w:rPr>
        <w:t>2*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>)</w:t>
      </w:r>
    </w:p>
    <w:p w:rsidR="00E70FF5" w:rsidRDefault="00E70FF5" w:rsidP="00A76F4B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633913" cy="26479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50" cy="274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4B" w:rsidRPr="00E70FF5" w:rsidRDefault="00A76F4B" w:rsidP="00A76F4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GP</w:t>
      </w:r>
    </w:p>
    <w:p w:rsidR="001158B7" w:rsidRDefault="00267727" w:rsidP="00A76F4B">
      <w:pPr>
        <w:rPr>
          <w:sz w:val="24"/>
          <w:szCs w:val="24"/>
        </w:rPr>
      </w:pPr>
      <w:r>
        <w:rPr>
          <w:sz w:val="24"/>
          <w:szCs w:val="24"/>
        </w:rPr>
        <w:t>Grahamov pregled je leta 1972</w:t>
      </w:r>
      <w:r w:rsidR="004E6FB4">
        <w:rPr>
          <w:sz w:val="24"/>
          <w:szCs w:val="24"/>
        </w:rPr>
        <w:t xml:space="preserve"> objavil Ronald Lewis Graham. Zgodovinsko gledano je </w:t>
      </w:r>
      <w:r w:rsidR="00AD1339">
        <w:rPr>
          <w:sz w:val="24"/>
          <w:szCs w:val="24"/>
        </w:rPr>
        <w:t xml:space="preserve">bil </w:t>
      </w:r>
      <w:r w:rsidR="004E6FB4">
        <w:rPr>
          <w:sz w:val="24"/>
          <w:szCs w:val="24"/>
        </w:rPr>
        <w:t>to prvi algoritem za iskanje konveksne ovojnice s časovno zahtevnostjo O(n*log(n))</w:t>
      </w:r>
      <w:r w:rsidR="00AD1339">
        <w:rPr>
          <w:sz w:val="24"/>
          <w:szCs w:val="24"/>
        </w:rPr>
        <w:t>.</w:t>
      </w:r>
      <w:r w:rsidR="008D518E">
        <w:rPr>
          <w:sz w:val="24"/>
          <w:szCs w:val="24"/>
        </w:rPr>
        <w:t xml:space="preserve"> </w:t>
      </w:r>
      <w:r w:rsidR="008F6C91">
        <w:rPr>
          <w:sz w:val="24"/>
          <w:szCs w:val="24"/>
        </w:rPr>
        <w:t xml:space="preserve">Za boljše  shranjevanje podatkov </w:t>
      </w:r>
      <w:r w:rsidR="00E70FF5">
        <w:rPr>
          <w:sz w:val="24"/>
          <w:szCs w:val="24"/>
        </w:rPr>
        <w:t>si pomagamo s</w:t>
      </w:r>
      <w:r w:rsidR="008F6C91">
        <w:rPr>
          <w:sz w:val="24"/>
          <w:szCs w:val="24"/>
        </w:rPr>
        <w:t xml:space="preserve"> sklad</w:t>
      </w:r>
      <w:r w:rsidR="00E70FF5">
        <w:rPr>
          <w:sz w:val="24"/>
          <w:szCs w:val="24"/>
        </w:rPr>
        <w:t>om</w:t>
      </w:r>
      <w:r w:rsidR="008F6C91">
        <w:rPr>
          <w:sz w:val="24"/>
          <w:szCs w:val="24"/>
        </w:rPr>
        <w:t>.</w:t>
      </w:r>
    </w:p>
    <w:p w:rsidR="008D518E" w:rsidRPr="001158B7" w:rsidRDefault="008D518E" w:rsidP="00A76F4B">
      <w:pPr>
        <w:rPr>
          <w:sz w:val="24"/>
          <w:szCs w:val="24"/>
        </w:rPr>
      </w:pPr>
      <w:r>
        <w:rPr>
          <w:b/>
          <w:sz w:val="24"/>
          <w:szCs w:val="24"/>
        </w:rPr>
        <w:t>Potek:</w:t>
      </w:r>
    </w:p>
    <w:p w:rsidR="008D518E" w:rsidRPr="002D6420" w:rsidRDefault="008D518E" w:rsidP="00A76F4B">
      <w:pPr>
        <w:rPr>
          <w:i/>
          <w:sz w:val="24"/>
          <w:szCs w:val="24"/>
        </w:rPr>
      </w:pPr>
      <w:r>
        <w:rPr>
          <w:sz w:val="24"/>
          <w:szCs w:val="24"/>
        </w:rPr>
        <w:t>Najprej izberemo pivotno točko. Pivotna točka je točka, ki je zagotovo v konveksni ovojnici.</w:t>
      </w:r>
      <w:r w:rsidR="002D6420">
        <w:rPr>
          <w:sz w:val="24"/>
          <w:szCs w:val="24"/>
        </w:rPr>
        <w:t xml:space="preserve"> Za tako točko obstaja več možnosti: </w:t>
      </w:r>
      <w:r w:rsidR="002D6420">
        <w:rPr>
          <w:i/>
          <w:sz w:val="24"/>
          <w:szCs w:val="24"/>
        </w:rPr>
        <w:t>POKAŽI NA PREJ NARISANEM PRIMERU</w:t>
      </w:r>
    </w:p>
    <w:p w:rsidR="002D6420" w:rsidRDefault="002D6420" w:rsidP="002D642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Najmanjša y in najmanjša x koordinata</w:t>
      </w:r>
    </w:p>
    <w:p w:rsidR="002D6420" w:rsidRDefault="002D6420" w:rsidP="002D642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Najmanjša y in največja x koordinata</w:t>
      </w:r>
    </w:p>
    <w:p w:rsidR="002D6420" w:rsidRDefault="002D6420" w:rsidP="002D642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Največja y in najmanjša x koordinata</w:t>
      </w:r>
    </w:p>
    <w:p w:rsidR="002D6420" w:rsidRDefault="002D6420" w:rsidP="002D642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Največja y in največja x koordinata</w:t>
      </w:r>
    </w:p>
    <w:p w:rsidR="003D0D55" w:rsidRDefault="002D6420" w:rsidP="002D6420">
      <w:pPr>
        <w:rPr>
          <w:i/>
          <w:sz w:val="24"/>
          <w:szCs w:val="24"/>
        </w:rPr>
      </w:pPr>
      <w:r>
        <w:rPr>
          <w:sz w:val="24"/>
          <w:szCs w:val="24"/>
        </w:rPr>
        <w:t>Običajno za pivotno točko izberemo tisto, ki ima najmanjši y. Če ima več točk enak y, vzamemo tisto z najmanjšim x-om.</w:t>
      </w:r>
      <w:r w:rsidR="003D0D55">
        <w:rPr>
          <w:sz w:val="24"/>
          <w:szCs w:val="24"/>
        </w:rPr>
        <w:t xml:space="preserve"> </w:t>
      </w:r>
      <w:r w:rsidR="003D0D55">
        <w:rPr>
          <w:i/>
          <w:sz w:val="24"/>
          <w:szCs w:val="24"/>
        </w:rPr>
        <w:t>ZAČNI NOV PRIMER</w:t>
      </w:r>
    </w:p>
    <w:p w:rsidR="007360EC" w:rsidRDefault="007360EC" w:rsidP="007360EC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2952750" cy="1687286"/>
            <wp:effectExtent l="0" t="0" r="0" b="825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29" cy="16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D55" w:rsidRDefault="003D0D55" w:rsidP="002D6420">
      <w:pPr>
        <w:rPr>
          <w:i/>
          <w:sz w:val="24"/>
          <w:szCs w:val="24"/>
        </w:rPr>
      </w:pPr>
      <w:r>
        <w:rPr>
          <w:sz w:val="24"/>
          <w:szCs w:val="24"/>
        </w:rPr>
        <w:t>Čez pivotno točko in vse ostale točke, narišemo premice. Točke lahko zložimo po vrsti glede na to, kakšen polarni kot zajema premice čez točko z x-osjo.</w:t>
      </w:r>
      <w:r w:rsidR="00725C36">
        <w:rPr>
          <w:sz w:val="24"/>
          <w:szCs w:val="24"/>
        </w:rPr>
        <w:t xml:space="preserve"> Če ima več točk enak polarni kot, lahko odstranimo vse, razen tiste, ki ima največjo </w:t>
      </w:r>
      <w:proofErr w:type="spellStart"/>
      <w:r w:rsidR="00725C36">
        <w:rPr>
          <w:sz w:val="24"/>
          <w:szCs w:val="24"/>
        </w:rPr>
        <w:t>abs</w:t>
      </w:r>
      <w:proofErr w:type="spellEnd"/>
      <w:r w:rsidR="00725C36">
        <w:rPr>
          <w:sz w:val="24"/>
          <w:szCs w:val="24"/>
        </w:rPr>
        <w:t>(x) koordinato, saj je ta najboljši kandidat za to, da je na konveksni ovojnici</w:t>
      </w:r>
      <w:r w:rsidR="006E7493">
        <w:rPr>
          <w:sz w:val="24"/>
          <w:szCs w:val="24"/>
        </w:rPr>
        <w:t xml:space="preserve"> </w:t>
      </w:r>
      <w:r w:rsidR="006E7493" w:rsidRPr="006E7493">
        <w:rPr>
          <w:b/>
          <w:sz w:val="24"/>
          <w:szCs w:val="24"/>
          <w:u w:val="single"/>
        </w:rPr>
        <w:t>(Pazi na tri točke z enakim polarnim kotom)</w:t>
      </w:r>
      <w:r w:rsidR="00725C36">
        <w:rPr>
          <w:sz w:val="24"/>
          <w:szCs w:val="24"/>
        </w:rPr>
        <w:t xml:space="preserve">. Vemo še, da mora biti polarni kot na intervalu   [0, </w:t>
      </w:r>
      <w:r w:rsidR="00725C36">
        <w:rPr>
          <w:rFonts w:cstheme="minorHAnsi"/>
          <w:sz w:val="24"/>
          <w:szCs w:val="24"/>
        </w:rPr>
        <w:t>π</w:t>
      </w:r>
      <w:r w:rsidR="00725C36">
        <w:rPr>
          <w:sz w:val="24"/>
          <w:szCs w:val="24"/>
        </w:rPr>
        <w:t xml:space="preserve">), saj bi drugače izbrali drugo pivotno točko. </w:t>
      </w:r>
      <w:r>
        <w:rPr>
          <w:sz w:val="24"/>
          <w:szCs w:val="24"/>
        </w:rPr>
        <w:t xml:space="preserve"> </w:t>
      </w:r>
      <w:r w:rsidR="00725C36">
        <w:rPr>
          <w:i/>
          <w:sz w:val="24"/>
          <w:szCs w:val="24"/>
        </w:rPr>
        <w:t>POKAŽI PRIMER ZA TO</w:t>
      </w:r>
    </w:p>
    <w:p w:rsidR="002A4D4A" w:rsidRDefault="002A4D4A" w:rsidP="002A4D4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233862" cy="24193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374" cy="24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36" w:rsidRDefault="00725C36" w:rsidP="002D64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Sedaj ustvarimo sklad. Sklad nam bo pomagal zgolj kot pomožna podatkovna struktura, kot nekakšen kup, kamor bomo odlagali za konveksno ovojnico primerne točke. </w:t>
      </w:r>
      <w:r w:rsidR="00C17303">
        <w:rPr>
          <w:sz w:val="24"/>
          <w:szCs w:val="24"/>
        </w:rPr>
        <w:t>Na sklad postavimo prve tri točke, torej pivotno točko in prvo in drugo točko iz urejenega seznama. Te točke zagotovo del</w:t>
      </w:r>
      <w:r w:rsidR="00F35615">
        <w:rPr>
          <w:sz w:val="24"/>
          <w:szCs w:val="24"/>
        </w:rPr>
        <w:t>ajo levi obrat, saj bi bile drugače razporejene na seznamu</w:t>
      </w:r>
      <w:r w:rsidR="002A4D4A">
        <w:rPr>
          <w:sz w:val="24"/>
          <w:szCs w:val="24"/>
        </w:rPr>
        <w:t xml:space="preserve"> (proti-primer 1)</w:t>
      </w:r>
      <w:r w:rsidR="00F35615">
        <w:rPr>
          <w:sz w:val="24"/>
          <w:szCs w:val="24"/>
        </w:rPr>
        <w:t>.</w:t>
      </w:r>
      <w:r w:rsidR="0065466A">
        <w:rPr>
          <w:sz w:val="24"/>
          <w:szCs w:val="24"/>
        </w:rPr>
        <w:t xml:space="preserve"> </w:t>
      </w:r>
    </w:p>
    <w:p w:rsidR="002A4D4A" w:rsidRDefault="002A4D4A" w:rsidP="002A4D4A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4552950" cy="2601686"/>
            <wp:effectExtent l="0" t="0" r="0" b="825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691" cy="260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6A" w:rsidRPr="0065466A" w:rsidRDefault="0065466A" w:rsidP="002D6420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OPOMBA: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Če so točke na prvem koraku v skladu, še ne pomeni da so tudi v drugem</w:t>
      </w:r>
      <w:r w:rsidR="002A4D4A">
        <w:rPr>
          <w:sz w:val="24"/>
          <w:szCs w:val="24"/>
        </w:rPr>
        <w:t>(proti-primer 2)</w:t>
      </w:r>
      <w:r>
        <w:rPr>
          <w:sz w:val="24"/>
          <w:szCs w:val="24"/>
        </w:rPr>
        <w:t xml:space="preserve">. V skladu so zagotovo točke p0, p1 in </w:t>
      </w:r>
      <w:proofErr w:type="spellStart"/>
      <w:r>
        <w:rPr>
          <w:sz w:val="24"/>
          <w:szCs w:val="24"/>
        </w:rPr>
        <w:t>pm</w:t>
      </w:r>
      <w:proofErr w:type="spellEnd"/>
      <w:r>
        <w:rPr>
          <w:sz w:val="24"/>
          <w:szCs w:val="24"/>
        </w:rPr>
        <w:t xml:space="preserve"> (zadnja točka iz urejenega seznama).</w:t>
      </w:r>
    </w:p>
    <w:p w:rsidR="008D518E" w:rsidRDefault="002D04DC" w:rsidP="00A76F4B">
      <w:pPr>
        <w:rPr>
          <w:sz w:val="24"/>
          <w:szCs w:val="24"/>
        </w:rPr>
      </w:pPr>
      <w:r>
        <w:rPr>
          <w:sz w:val="24"/>
          <w:szCs w:val="24"/>
        </w:rPr>
        <w:t xml:space="preserve">Sedaj </w:t>
      </w:r>
      <w:r w:rsidR="00B13914">
        <w:rPr>
          <w:sz w:val="24"/>
          <w:szCs w:val="24"/>
        </w:rPr>
        <w:t xml:space="preserve">lahko naredimo zanko čez vse ostale točke v urejenem seznamu. Tega se lotimo tako, da za vsako točko iz preostanka seznama vzamemo vrhnji točki iz sklada. Pogledamo kakšen obrat tvorita točki iz sklada s trenutno točko. Če je obrat levi, točko damo na sklad, drugače se premaknemo naprej. Ko pridemo čez cel seznam točk, lahko vrnemo sklad. </w:t>
      </w:r>
      <w:r w:rsidR="006E7493" w:rsidRPr="006E7493">
        <w:rPr>
          <w:b/>
          <w:sz w:val="24"/>
          <w:szCs w:val="24"/>
          <w:u w:val="single"/>
        </w:rPr>
        <w:t>Bodi pozoren na primer ko padejo tri točke iz ovojnice.</w:t>
      </w:r>
      <w:r w:rsidR="006E7493">
        <w:rPr>
          <w:sz w:val="24"/>
          <w:szCs w:val="24"/>
        </w:rPr>
        <w:t xml:space="preserve"> Na koncu so v skladu </w:t>
      </w:r>
      <w:r w:rsidR="00B13914">
        <w:rPr>
          <w:sz w:val="24"/>
          <w:szCs w:val="24"/>
        </w:rPr>
        <w:t>vsi elementi konveksne ovojnice.</w:t>
      </w:r>
    </w:p>
    <w:p w:rsidR="00B13914" w:rsidRDefault="006D4358" w:rsidP="00A76F4B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OPOMBA:</w:t>
      </w:r>
      <w:r>
        <w:rPr>
          <w:sz w:val="24"/>
          <w:szCs w:val="24"/>
        </w:rPr>
        <w:t xml:space="preserve"> Celoten postopek bi lahko delali tudi v drugo smer. Na začetku bi kote razporedili od največjega proti najmanjšemu. Med preverjanjem, pa bi iskali desni obrat (levi ne bi bil v redu). </w:t>
      </w:r>
      <w:r w:rsidR="006E7493">
        <w:rPr>
          <w:sz w:val="24"/>
          <w:szCs w:val="24"/>
        </w:rPr>
        <w:t xml:space="preserve">Od tu izhaja, da je </w:t>
      </w:r>
      <w:proofErr w:type="spellStart"/>
      <w:r w:rsidR="006E7493">
        <w:rPr>
          <w:sz w:val="24"/>
          <w:szCs w:val="24"/>
        </w:rPr>
        <w:t>pm</w:t>
      </w:r>
      <w:proofErr w:type="spellEnd"/>
      <w:r w:rsidR="006E7493">
        <w:rPr>
          <w:sz w:val="24"/>
          <w:szCs w:val="24"/>
        </w:rPr>
        <w:t xml:space="preserve"> v konveksni ( </w:t>
      </w:r>
      <w:proofErr w:type="spellStart"/>
      <w:r w:rsidR="006E7493">
        <w:rPr>
          <w:sz w:val="24"/>
          <w:szCs w:val="24"/>
        </w:rPr>
        <w:t>pm</w:t>
      </w:r>
      <w:proofErr w:type="spellEnd"/>
      <w:r w:rsidR="006E7493">
        <w:rPr>
          <w:sz w:val="24"/>
          <w:szCs w:val="24"/>
        </w:rPr>
        <w:t xml:space="preserve"> je p1 v drugi smeri).</w:t>
      </w:r>
      <w:bookmarkStart w:id="0" w:name="_GoBack"/>
      <w:bookmarkEnd w:id="0"/>
    </w:p>
    <w:p w:rsidR="00A76F4B" w:rsidRDefault="00A76F4B" w:rsidP="00A76F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Psevdokoda</w:t>
      </w:r>
    </w:p>
    <w:p w:rsidR="002A6DF2" w:rsidRDefault="002A6DF2" w:rsidP="00A76F4B">
      <w:pPr>
        <w:rPr>
          <w:sz w:val="24"/>
          <w:szCs w:val="24"/>
        </w:rPr>
      </w:pPr>
      <w:r>
        <w:rPr>
          <w:sz w:val="24"/>
          <w:szCs w:val="24"/>
        </w:rPr>
        <w:t>Podan imamo seznam točk-Q.</w:t>
      </w:r>
    </w:p>
    <w:p w:rsidR="002A6DF2" w:rsidRDefault="002A6DF2" w:rsidP="00A76F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GrahamScan</w:t>
      </w:r>
      <w:proofErr w:type="spellEnd"/>
      <w:r>
        <w:rPr>
          <w:sz w:val="24"/>
          <w:szCs w:val="24"/>
        </w:rPr>
        <w:t>(Q):</w:t>
      </w:r>
    </w:p>
    <w:p w:rsidR="002A6DF2" w:rsidRDefault="002A6DF2" w:rsidP="00A76F4B">
      <w:pPr>
        <w:rPr>
          <w:sz w:val="24"/>
          <w:szCs w:val="24"/>
        </w:rPr>
      </w:pPr>
      <w:r>
        <w:rPr>
          <w:sz w:val="24"/>
          <w:szCs w:val="24"/>
        </w:rPr>
        <w:t>1. Naj bo p0 točka z najmanjšo y koordinato. V primeru več točk z isto y koordinato, vzemi tisto z najmanjšo x koordinato.</w:t>
      </w:r>
    </w:p>
    <w:p w:rsidR="002A6DF2" w:rsidRDefault="002A6DF2" w:rsidP="00A76F4B">
      <w:pPr>
        <w:rPr>
          <w:sz w:val="24"/>
          <w:szCs w:val="24"/>
        </w:rPr>
      </w:pPr>
      <w:r>
        <w:rPr>
          <w:sz w:val="24"/>
          <w:szCs w:val="24"/>
        </w:rPr>
        <w:t xml:space="preserve">2. Naj bodo {p1, … , </w:t>
      </w:r>
      <w:proofErr w:type="spellStart"/>
      <w:r>
        <w:rPr>
          <w:sz w:val="24"/>
          <w:szCs w:val="24"/>
        </w:rPr>
        <w:t>pm</w:t>
      </w:r>
      <w:proofErr w:type="spellEnd"/>
      <w:r>
        <w:rPr>
          <w:sz w:val="24"/>
          <w:szCs w:val="24"/>
        </w:rPr>
        <w:t>} ostale točke iz Q razporejene po polarnem kotu v obratni smeri urinega kazalca okoli točke p0.</w:t>
      </w:r>
      <w:r w:rsidR="00226F14">
        <w:rPr>
          <w:sz w:val="24"/>
          <w:szCs w:val="24"/>
        </w:rPr>
        <w:t xml:space="preserve"> Če ima več točk enak polarni kot, odstrani vse, razen , ki ima največjo </w:t>
      </w:r>
      <w:proofErr w:type="spellStart"/>
      <w:r w:rsidR="00226F14">
        <w:rPr>
          <w:sz w:val="24"/>
          <w:szCs w:val="24"/>
        </w:rPr>
        <w:t>abs</w:t>
      </w:r>
      <w:proofErr w:type="spellEnd"/>
      <w:r w:rsidR="00226F14">
        <w:rPr>
          <w:sz w:val="24"/>
          <w:szCs w:val="24"/>
        </w:rPr>
        <w:t xml:space="preserve">(x) koordinato glede na p0. </w:t>
      </w:r>
    </w:p>
    <w:p w:rsidR="00226F14" w:rsidRDefault="00226F14" w:rsidP="00A76F4B">
      <w:pPr>
        <w:rPr>
          <w:sz w:val="24"/>
          <w:szCs w:val="24"/>
        </w:rPr>
      </w:pPr>
      <w:r>
        <w:rPr>
          <w:sz w:val="24"/>
          <w:szCs w:val="24"/>
        </w:rPr>
        <w:t>3. Ustvarimo prazen sklad S.</w:t>
      </w:r>
    </w:p>
    <w:p w:rsidR="00226F14" w:rsidRDefault="00226F14" w:rsidP="00A76F4B">
      <w:pPr>
        <w:rPr>
          <w:sz w:val="24"/>
          <w:szCs w:val="24"/>
        </w:rPr>
      </w:pPr>
      <w:r>
        <w:rPr>
          <w:sz w:val="24"/>
          <w:szCs w:val="24"/>
        </w:rPr>
        <w:t>4. Na sklad damo p0.</w:t>
      </w:r>
    </w:p>
    <w:p w:rsidR="00226F14" w:rsidRDefault="00226F14" w:rsidP="00A76F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Na sklad damo p1.</w:t>
      </w:r>
    </w:p>
    <w:p w:rsidR="00226F14" w:rsidRDefault="00226F14" w:rsidP="00A76F4B">
      <w:pPr>
        <w:rPr>
          <w:sz w:val="24"/>
          <w:szCs w:val="24"/>
        </w:rPr>
      </w:pPr>
      <w:r>
        <w:rPr>
          <w:sz w:val="24"/>
          <w:szCs w:val="24"/>
        </w:rPr>
        <w:t>6. Na sklad damo p2.</w:t>
      </w:r>
    </w:p>
    <w:p w:rsidR="00226F14" w:rsidRDefault="00226F14" w:rsidP="00A76F4B">
      <w:pPr>
        <w:rPr>
          <w:sz w:val="24"/>
          <w:szCs w:val="24"/>
        </w:rPr>
      </w:pPr>
      <w:r>
        <w:rPr>
          <w:sz w:val="24"/>
          <w:szCs w:val="24"/>
        </w:rPr>
        <w:t>7. Za i med 3 in m:</w:t>
      </w:r>
    </w:p>
    <w:p w:rsidR="00226F14" w:rsidRDefault="00226F14" w:rsidP="00A76F4B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Pogledamo kakšen obrat je med pi, vrh(S) in »zraven« vrha(S):</w:t>
      </w:r>
    </w:p>
    <w:p w:rsidR="00B53B25" w:rsidRDefault="00226F14" w:rsidP="00A76F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Če obrat</w:t>
      </w:r>
      <w:r w:rsidR="004A39F2">
        <w:rPr>
          <w:sz w:val="24"/>
          <w:szCs w:val="24"/>
        </w:rPr>
        <w:t xml:space="preserve"> ni</w:t>
      </w:r>
      <w:r>
        <w:rPr>
          <w:sz w:val="24"/>
          <w:szCs w:val="24"/>
        </w:rPr>
        <w:t xml:space="preserve"> levi</w:t>
      </w:r>
      <w:r w:rsidR="004A39F2">
        <w:rPr>
          <w:sz w:val="24"/>
          <w:szCs w:val="24"/>
        </w:rPr>
        <w:t>:</w:t>
      </w:r>
    </w:p>
    <w:p w:rsidR="00226F14" w:rsidRDefault="00B53B25" w:rsidP="00A76F4B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 na sklad</w:t>
      </w:r>
      <w:r w:rsidR="004A39F2">
        <w:rPr>
          <w:sz w:val="24"/>
          <w:szCs w:val="24"/>
        </w:rPr>
        <w:t xml:space="preserve"> ne</w:t>
      </w:r>
      <w:r>
        <w:rPr>
          <w:sz w:val="24"/>
          <w:szCs w:val="24"/>
        </w:rPr>
        <w:t xml:space="preserve"> vstavimo</w:t>
      </w:r>
    </w:p>
    <w:p w:rsidR="00B53B25" w:rsidRDefault="00B53B25" w:rsidP="00A76F4B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A39F2">
        <w:rPr>
          <w:sz w:val="24"/>
          <w:szCs w:val="24"/>
        </w:rPr>
        <w:tab/>
      </w:r>
      <w:r w:rsidR="004A39F2">
        <w:rPr>
          <w:sz w:val="24"/>
          <w:szCs w:val="24"/>
        </w:rPr>
        <w:tab/>
        <w:t xml:space="preserve">Drugače: </w:t>
      </w:r>
      <w:r>
        <w:rPr>
          <w:sz w:val="24"/>
          <w:szCs w:val="24"/>
        </w:rPr>
        <w:t>pi na sklad vstavimo</w:t>
      </w:r>
    </w:p>
    <w:p w:rsidR="00B53B25" w:rsidRDefault="00B53B25" w:rsidP="00A76F4B">
      <w:pPr>
        <w:rPr>
          <w:sz w:val="24"/>
          <w:szCs w:val="24"/>
        </w:rPr>
      </w:pPr>
      <w:r>
        <w:rPr>
          <w:sz w:val="24"/>
          <w:szCs w:val="24"/>
        </w:rPr>
        <w:t>11.vrnemo sklad</w:t>
      </w:r>
    </w:p>
    <w:p w:rsidR="002A6DF2" w:rsidRPr="002A6DF2" w:rsidRDefault="002A6DF2" w:rsidP="00A76F4B">
      <w:pPr>
        <w:rPr>
          <w:sz w:val="24"/>
          <w:szCs w:val="24"/>
        </w:rPr>
      </w:pPr>
    </w:p>
    <w:p w:rsidR="00A76F4B" w:rsidRDefault="00A76F4B" w:rsidP="00A76F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Časovna zahtevnost</w:t>
      </w:r>
    </w:p>
    <w:p w:rsidR="00436EDD" w:rsidRDefault="00436EDD" w:rsidP="00A76F4B">
      <w:pPr>
        <w:rPr>
          <w:sz w:val="24"/>
          <w:szCs w:val="24"/>
        </w:rPr>
      </w:pPr>
      <w:r>
        <w:rPr>
          <w:sz w:val="24"/>
          <w:szCs w:val="24"/>
        </w:rPr>
        <w:t>Pokažimo, da je časovna zahtevnost Grahamovega algoritma enaka O(n*log(n)), kjer je n = |Q|. Korak 1 porabi O(n) časa. Korak 2 porabi O ( n*log(n)) časa, ker uporabljamo »</w:t>
      </w:r>
      <w:proofErr w:type="spellStart"/>
      <w:r>
        <w:rPr>
          <w:sz w:val="24"/>
          <w:szCs w:val="24"/>
        </w:rPr>
        <w:t>mergesort</w:t>
      </w:r>
      <w:proofErr w:type="spellEnd"/>
      <w:r>
        <w:rPr>
          <w:sz w:val="24"/>
          <w:szCs w:val="24"/>
        </w:rPr>
        <w:t>« ali »</w:t>
      </w:r>
      <w:proofErr w:type="spellStart"/>
      <w:r>
        <w:rPr>
          <w:sz w:val="24"/>
          <w:szCs w:val="24"/>
        </w:rPr>
        <w:t>heapsort</w:t>
      </w:r>
      <w:proofErr w:type="spellEnd"/>
      <w:r>
        <w:rPr>
          <w:sz w:val="24"/>
          <w:szCs w:val="24"/>
        </w:rPr>
        <w:t xml:space="preserve">«, da razporedimo in primerjamo polarne kote (odstranjevanje vseh, razen najbolj oddaljene točke z istimi polarnimi koti, je lahko storjeno v O(n) časa). Koraki 3-6 nam vzamejo O(1) časa. Ker je m &lt;= n-1, je 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zanka za korake 7-10 opravljena največ (n-3)-krat. Ker</w:t>
      </w:r>
      <w:r w:rsidR="004A39F2">
        <w:rPr>
          <w:sz w:val="24"/>
          <w:szCs w:val="24"/>
        </w:rPr>
        <w:t xml:space="preserve"> preverjanje v vrstici 8 in</w:t>
      </w:r>
      <w:r>
        <w:rPr>
          <w:sz w:val="24"/>
          <w:szCs w:val="24"/>
        </w:rPr>
        <w:t xml:space="preserve"> dajanje elementa na sklad vzame O(1), nam vsaka </w:t>
      </w:r>
      <w:r w:rsidR="007848AF">
        <w:rPr>
          <w:sz w:val="24"/>
          <w:szCs w:val="24"/>
        </w:rPr>
        <w:t>ponovitev</w:t>
      </w:r>
      <w:r w:rsidR="004A39F2">
        <w:rPr>
          <w:sz w:val="24"/>
          <w:szCs w:val="24"/>
        </w:rPr>
        <w:t xml:space="preserve"> v </w:t>
      </w:r>
      <w:proofErr w:type="spellStart"/>
      <w:r w:rsidR="004A39F2">
        <w:rPr>
          <w:sz w:val="24"/>
          <w:szCs w:val="24"/>
        </w:rPr>
        <w:t>for</w:t>
      </w:r>
      <w:proofErr w:type="spellEnd"/>
      <w:r w:rsidR="004A39F2">
        <w:rPr>
          <w:sz w:val="24"/>
          <w:szCs w:val="24"/>
        </w:rPr>
        <w:t xml:space="preserve"> zanki </w:t>
      </w:r>
      <w:r>
        <w:rPr>
          <w:sz w:val="24"/>
          <w:szCs w:val="24"/>
        </w:rPr>
        <w:t>vzame O(1) časa</w:t>
      </w:r>
      <w:r w:rsidR="004A39F2">
        <w:rPr>
          <w:sz w:val="24"/>
          <w:szCs w:val="24"/>
        </w:rPr>
        <w:t xml:space="preserve">  </w:t>
      </w:r>
      <w:proofErr w:type="spellStart"/>
      <w:r w:rsidR="004A39F2">
        <w:rPr>
          <w:sz w:val="24"/>
          <w:szCs w:val="24"/>
        </w:rPr>
        <w:t>for</w:t>
      </w:r>
      <w:proofErr w:type="spellEnd"/>
      <w:r w:rsidR="004A39F2">
        <w:rPr>
          <w:sz w:val="24"/>
          <w:szCs w:val="24"/>
        </w:rPr>
        <w:t xml:space="preserve"> </w:t>
      </w:r>
      <w:r>
        <w:rPr>
          <w:sz w:val="24"/>
          <w:szCs w:val="24"/>
        </w:rPr>
        <w:t>zanka vzame O(n) časa</w:t>
      </w:r>
      <w:r w:rsidR="004A39F2">
        <w:rPr>
          <w:sz w:val="24"/>
          <w:szCs w:val="24"/>
        </w:rPr>
        <w:t>.</w:t>
      </w:r>
    </w:p>
    <w:p w:rsidR="00267727" w:rsidRPr="004A39F2" w:rsidRDefault="007848AF" w:rsidP="00267727">
      <w:pPr>
        <w:rPr>
          <w:sz w:val="24"/>
          <w:szCs w:val="24"/>
        </w:rPr>
      </w:pPr>
      <w:r>
        <w:rPr>
          <w:sz w:val="24"/>
          <w:szCs w:val="24"/>
        </w:rPr>
        <w:t>Torej je pretečeni čas Grahamovega pregleda enak O (n</w:t>
      </w:r>
      <w:r w:rsidR="002D04DC">
        <w:rPr>
          <w:sz w:val="24"/>
          <w:szCs w:val="24"/>
        </w:rPr>
        <w:t>*</w:t>
      </w:r>
      <w:r>
        <w:rPr>
          <w:sz w:val="24"/>
          <w:szCs w:val="24"/>
        </w:rPr>
        <w:t>log(n))</w:t>
      </w:r>
      <w:r w:rsidR="004A39F2">
        <w:rPr>
          <w:sz w:val="24"/>
          <w:szCs w:val="24"/>
        </w:rPr>
        <w:t>, ker urejanje elementov dominira dejanski algoritem iskanja konveksne ovojnice</w:t>
      </w:r>
      <w:r>
        <w:rPr>
          <w:sz w:val="24"/>
          <w:szCs w:val="24"/>
        </w:rPr>
        <w:t>.</w:t>
      </w:r>
    </w:p>
    <w:p w:rsidR="00267727" w:rsidRDefault="00267727" w:rsidP="002677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Algoritmi za IKO</w:t>
      </w:r>
    </w:p>
    <w:p w:rsidR="002D04DC" w:rsidRDefault="00267727" w:rsidP="00267727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2D04DC">
        <w:rPr>
          <w:sz w:val="24"/>
          <w:szCs w:val="24"/>
        </w:rPr>
        <w:t xml:space="preserve">iskanje konveksne ovojnice poleg Grahamovega pregleda </w:t>
      </w:r>
      <w:r>
        <w:rPr>
          <w:sz w:val="24"/>
          <w:szCs w:val="24"/>
        </w:rPr>
        <w:t xml:space="preserve">poznamo </w:t>
      </w:r>
      <w:r w:rsidR="002D04DC">
        <w:rPr>
          <w:sz w:val="24"/>
          <w:szCs w:val="24"/>
        </w:rPr>
        <w:t xml:space="preserve">še nekaj drugih </w:t>
      </w:r>
      <w:r>
        <w:rPr>
          <w:sz w:val="24"/>
          <w:szCs w:val="24"/>
        </w:rPr>
        <w:t xml:space="preserve">algoritmov. </w:t>
      </w:r>
      <w:r w:rsidR="002D04DC">
        <w:rPr>
          <w:sz w:val="24"/>
          <w:szCs w:val="24"/>
        </w:rPr>
        <w:t>Tu so napisani vsi, skupaj z njihovo časovno zahtevnostjo.</w:t>
      </w:r>
    </w:p>
    <w:p w:rsidR="00A76F4B" w:rsidRDefault="00267727" w:rsidP="00A76F4B">
      <w:pPr>
        <w:rPr>
          <w:sz w:val="24"/>
          <w:szCs w:val="24"/>
        </w:rPr>
      </w:pPr>
      <w:r w:rsidRPr="002D04DC">
        <w:rPr>
          <w:sz w:val="24"/>
          <w:szCs w:val="24"/>
        </w:rPr>
        <w:t>Algoritem zavijanja darila (</w:t>
      </w:r>
      <w:proofErr w:type="spellStart"/>
      <w:r w:rsidRPr="002D04DC">
        <w:rPr>
          <w:sz w:val="24"/>
          <w:szCs w:val="24"/>
        </w:rPr>
        <w:t>Jarvisov</w:t>
      </w:r>
      <w:proofErr w:type="spellEnd"/>
      <w:r w:rsidRPr="002D04DC">
        <w:rPr>
          <w:sz w:val="24"/>
          <w:szCs w:val="24"/>
        </w:rPr>
        <w:t xml:space="preserve"> obhod) (O(</w:t>
      </w:r>
      <w:proofErr w:type="spellStart"/>
      <w:r w:rsidRPr="002D04DC">
        <w:rPr>
          <w:sz w:val="24"/>
          <w:szCs w:val="24"/>
        </w:rPr>
        <w:t>nh</w:t>
      </w:r>
      <w:proofErr w:type="spellEnd"/>
      <w:r w:rsidRPr="002D04DC">
        <w:rPr>
          <w:sz w:val="24"/>
          <w:szCs w:val="24"/>
        </w:rPr>
        <w:t xml:space="preserve">)), </w:t>
      </w:r>
      <w:proofErr w:type="spellStart"/>
      <w:r w:rsidRPr="002D04DC">
        <w:rPr>
          <w:sz w:val="24"/>
          <w:szCs w:val="24"/>
        </w:rPr>
        <w:t>Quick</w:t>
      </w:r>
      <w:proofErr w:type="spellEnd"/>
      <w:r w:rsidRPr="002D04DC">
        <w:rPr>
          <w:sz w:val="24"/>
          <w:szCs w:val="24"/>
        </w:rPr>
        <w:t xml:space="preserve"> </w:t>
      </w:r>
      <w:proofErr w:type="spellStart"/>
      <w:r w:rsidRPr="002D04DC">
        <w:rPr>
          <w:sz w:val="24"/>
          <w:szCs w:val="24"/>
        </w:rPr>
        <w:t>hull</w:t>
      </w:r>
      <w:proofErr w:type="spellEnd"/>
      <w:r w:rsidRPr="002D04DC">
        <w:rPr>
          <w:sz w:val="24"/>
          <w:szCs w:val="24"/>
        </w:rPr>
        <w:t xml:space="preserve"> (O(n*log(n))), </w:t>
      </w:r>
      <w:proofErr w:type="spellStart"/>
      <w:r w:rsidRPr="002D04DC">
        <w:rPr>
          <w:sz w:val="24"/>
          <w:szCs w:val="24"/>
        </w:rPr>
        <w:t>Divide</w:t>
      </w:r>
      <w:proofErr w:type="spellEnd"/>
      <w:r w:rsidRPr="002D04DC">
        <w:rPr>
          <w:sz w:val="24"/>
          <w:szCs w:val="24"/>
        </w:rPr>
        <w:t xml:space="preserve"> </w:t>
      </w:r>
      <w:proofErr w:type="spellStart"/>
      <w:r w:rsidRPr="002D04DC">
        <w:rPr>
          <w:sz w:val="24"/>
          <w:szCs w:val="24"/>
        </w:rPr>
        <w:t>and</w:t>
      </w:r>
      <w:proofErr w:type="spellEnd"/>
      <w:r w:rsidRPr="002D04DC">
        <w:rPr>
          <w:sz w:val="24"/>
          <w:szCs w:val="24"/>
        </w:rPr>
        <w:t xml:space="preserve"> </w:t>
      </w:r>
      <w:proofErr w:type="spellStart"/>
      <w:r w:rsidR="002D04DC">
        <w:rPr>
          <w:sz w:val="24"/>
          <w:szCs w:val="24"/>
        </w:rPr>
        <w:t>C</w:t>
      </w:r>
      <w:r w:rsidRPr="002D04DC">
        <w:rPr>
          <w:sz w:val="24"/>
          <w:szCs w:val="24"/>
        </w:rPr>
        <w:t>onquer</w:t>
      </w:r>
      <w:proofErr w:type="spellEnd"/>
      <w:r w:rsidRPr="002D04DC">
        <w:rPr>
          <w:sz w:val="24"/>
          <w:szCs w:val="24"/>
        </w:rPr>
        <w:t xml:space="preserve">(O(n*log(n))), </w:t>
      </w:r>
      <w:proofErr w:type="spellStart"/>
      <w:r w:rsidR="002D04DC" w:rsidRPr="002D04DC">
        <w:rPr>
          <w:sz w:val="24"/>
          <w:szCs w:val="24"/>
        </w:rPr>
        <w:t>Andrew's</w:t>
      </w:r>
      <w:proofErr w:type="spellEnd"/>
      <w:r w:rsidR="002D04DC" w:rsidRPr="002D04DC">
        <w:rPr>
          <w:sz w:val="24"/>
          <w:szCs w:val="24"/>
        </w:rPr>
        <w:t xml:space="preserve"> </w:t>
      </w:r>
      <w:r w:rsidRPr="002D04DC">
        <w:rPr>
          <w:sz w:val="24"/>
          <w:szCs w:val="24"/>
        </w:rPr>
        <w:t xml:space="preserve">Monotone </w:t>
      </w:r>
      <w:proofErr w:type="spellStart"/>
      <w:r w:rsidRPr="002D04DC">
        <w:rPr>
          <w:sz w:val="24"/>
          <w:szCs w:val="24"/>
        </w:rPr>
        <w:t>Chain</w:t>
      </w:r>
      <w:proofErr w:type="spellEnd"/>
      <w:r w:rsidRPr="002D04DC">
        <w:rPr>
          <w:sz w:val="24"/>
          <w:szCs w:val="24"/>
        </w:rPr>
        <w:t xml:space="preserve"> </w:t>
      </w:r>
      <w:proofErr w:type="spellStart"/>
      <w:r w:rsidR="002D04DC">
        <w:rPr>
          <w:sz w:val="24"/>
          <w:szCs w:val="24"/>
        </w:rPr>
        <w:t>A</w:t>
      </w:r>
      <w:r w:rsidRPr="002D04DC">
        <w:rPr>
          <w:sz w:val="24"/>
          <w:szCs w:val="24"/>
        </w:rPr>
        <w:t>lgorithm</w:t>
      </w:r>
      <w:proofErr w:type="spellEnd"/>
      <w:r w:rsidRPr="002D04DC">
        <w:rPr>
          <w:sz w:val="24"/>
          <w:szCs w:val="24"/>
        </w:rPr>
        <w:t xml:space="preserve">(O(n*log(n))), </w:t>
      </w:r>
      <w:proofErr w:type="spellStart"/>
      <w:r w:rsidRPr="002D04DC">
        <w:rPr>
          <w:sz w:val="24"/>
          <w:szCs w:val="24"/>
        </w:rPr>
        <w:t>Incremental</w:t>
      </w:r>
      <w:proofErr w:type="spellEnd"/>
      <w:r w:rsidR="002D04DC">
        <w:rPr>
          <w:sz w:val="24"/>
          <w:szCs w:val="24"/>
        </w:rPr>
        <w:t xml:space="preserve"> CH </w:t>
      </w:r>
      <w:proofErr w:type="spellStart"/>
      <w:r w:rsidR="002D04DC">
        <w:rPr>
          <w:sz w:val="24"/>
          <w:szCs w:val="24"/>
        </w:rPr>
        <w:t>A</w:t>
      </w:r>
      <w:r w:rsidRPr="002D04DC">
        <w:rPr>
          <w:sz w:val="24"/>
          <w:szCs w:val="24"/>
        </w:rPr>
        <w:t>lgorithm</w:t>
      </w:r>
      <w:proofErr w:type="spellEnd"/>
      <w:r w:rsidRPr="002D04DC">
        <w:rPr>
          <w:sz w:val="24"/>
          <w:szCs w:val="24"/>
        </w:rPr>
        <w:t xml:space="preserve">(O(n*log(n))), </w:t>
      </w:r>
      <w:proofErr w:type="spellStart"/>
      <w:r w:rsidRPr="002D04DC">
        <w:rPr>
          <w:sz w:val="24"/>
          <w:szCs w:val="24"/>
        </w:rPr>
        <w:t>The</w:t>
      </w:r>
      <w:proofErr w:type="spellEnd"/>
      <w:r w:rsidRPr="002D04DC">
        <w:rPr>
          <w:sz w:val="24"/>
          <w:szCs w:val="24"/>
        </w:rPr>
        <w:t xml:space="preserve"> </w:t>
      </w:r>
      <w:r w:rsidR="002D04DC">
        <w:rPr>
          <w:sz w:val="24"/>
          <w:szCs w:val="24"/>
        </w:rPr>
        <w:t>U</w:t>
      </w:r>
      <w:r w:rsidRPr="002D04DC">
        <w:rPr>
          <w:sz w:val="24"/>
          <w:szCs w:val="24"/>
        </w:rPr>
        <w:t xml:space="preserve">ltimate </w:t>
      </w:r>
      <w:proofErr w:type="spellStart"/>
      <w:r w:rsidR="002D04DC">
        <w:rPr>
          <w:sz w:val="24"/>
          <w:szCs w:val="24"/>
        </w:rPr>
        <w:t>P</w:t>
      </w:r>
      <w:r w:rsidRPr="002D04DC">
        <w:rPr>
          <w:sz w:val="24"/>
          <w:szCs w:val="24"/>
        </w:rPr>
        <w:t>lanar</w:t>
      </w:r>
      <w:proofErr w:type="spellEnd"/>
      <w:r w:rsidRPr="002D04DC">
        <w:rPr>
          <w:sz w:val="24"/>
          <w:szCs w:val="24"/>
        </w:rPr>
        <w:t xml:space="preserve"> CH </w:t>
      </w:r>
      <w:proofErr w:type="spellStart"/>
      <w:r w:rsidR="002D04DC">
        <w:rPr>
          <w:sz w:val="24"/>
          <w:szCs w:val="24"/>
        </w:rPr>
        <w:t>A</w:t>
      </w:r>
      <w:r w:rsidRPr="002D04DC">
        <w:rPr>
          <w:sz w:val="24"/>
          <w:szCs w:val="24"/>
        </w:rPr>
        <w:t>lgorithm</w:t>
      </w:r>
      <w:proofErr w:type="spellEnd"/>
      <w:r w:rsidRPr="002D04DC">
        <w:rPr>
          <w:sz w:val="24"/>
          <w:szCs w:val="24"/>
        </w:rPr>
        <w:t xml:space="preserve">(O(n*log(h))), </w:t>
      </w:r>
      <w:proofErr w:type="spellStart"/>
      <w:r w:rsidRPr="002D04DC">
        <w:rPr>
          <w:sz w:val="24"/>
          <w:szCs w:val="24"/>
        </w:rPr>
        <w:t>Chan's</w:t>
      </w:r>
      <w:proofErr w:type="spellEnd"/>
      <w:r w:rsidRPr="002D04DC">
        <w:rPr>
          <w:sz w:val="24"/>
          <w:szCs w:val="24"/>
        </w:rPr>
        <w:t xml:space="preserve"> </w:t>
      </w:r>
      <w:proofErr w:type="spellStart"/>
      <w:r w:rsidRPr="002D04DC">
        <w:rPr>
          <w:sz w:val="24"/>
          <w:szCs w:val="24"/>
        </w:rPr>
        <w:t>Algorithm</w:t>
      </w:r>
      <w:proofErr w:type="spellEnd"/>
      <w:r w:rsidRPr="002D04DC">
        <w:rPr>
          <w:sz w:val="24"/>
          <w:szCs w:val="24"/>
        </w:rPr>
        <w:t xml:space="preserve">(O(n*log(h))). </w:t>
      </w:r>
    </w:p>
    <w:p w:rsidR="002D04DC" w:rsidRDefault="002D04DC" w:rsidP="00A76F4B">
      <w:pPr>
        <w:rPr>
          <w:sz w:val="24"/>
          <w:szCs w:val="24"/>
        </w:rPr>
      </w:pPr>
      <w:r>
        <w:rPr>
          <w:sz w:val="24"/>
          <w:szCs w:val="24"/>
        </w:rPr>
        <w:t xml:space="preserve">Pri tem bi posebej omenil </w:t>
      </w:r>
      <w:proofErr w:type="spellStart"/>
      <w:r>
        <w:rPr>
          <w:sz w:val="24"/>
          <w:szCs w:val="24"/>
        </w:rPr>
        <w:t>Andrew's</w:t>
      </w:r>
      <w:proofErr w:type="spellEnd"/>
      <w:r>
        <w:rPr>
          <w:sz w:val="24"/>
          <w:szCs w:val="24"/>
        </w:rPr>
        <w:t xml:space="preserve"> Monotone </w:t>
      </w:r>
      <w:proofErr w:type="spellStart"/>
      <w:r>
        <w:rPr>
          <w:sz w:val="24"/>
          <w:szCs w:val="24"/>
        </w:rPr>
        <w:t>Chain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Chan</w:t>
      </w:r>
      <w:r w:rsidR="003D3091"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 xml:space="preserve"> Algorit</w:t>
      </w:r>
      <w:r w:rsidR="003D3091">
        <w:rPr>
          <w:sz w:val="24"/>
          <w:szCs w:val="24"/>
        </w:rPr>
        <w:t>e</w:t>
      </w:r>
      <w:r>
        <w:rPr>
          <w:sz w:val="24"/>
          <w:szCs w:val="24"/>
        </w:rPr>
        <w:t xml:space="preserve">m. Prvi deluje na podobnem principu kot Grahamov pregled. </w:t>
      </w:r>
      <w:r w:rsidR="008830AC">
        <w:rPr>
          <w:sz w:val="24"/>
          <w:szCs w:val="24"/>
        </w:rPr>
        <w:t>Točke razporedimo glede na koordinato x (če isti x, še na y), potem pregledujemo če dobimo levi obrat itd.</w:t>
      </w:r>
    </w:p>
    <w:p w:rsidR="002D04DC" w:rsidRPr="002D04DC" w:rsidRDefault="002D04DC" w:rsidP="00A76F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Chanov</w:t>
      </w:r>
      <w:proofErr w:type="spellEnd"/>
      <w:r>
        <w:rPr>
          <w:sz w:val="24"/>
          <w:szCs w:val="24"/>
        </w:rPr>
        <w:t xml:space="preserve"> algoritem je trenutno najboljši </w:t>
      </w:r>
      <w:r w:rsidR="005C52CF">
        <w:rPr>
          <w:sz w:val="24"/>
          <w:szCs w:val="24"/>
        </w:rPr>
        <w:t xml:space="preserve">(in tudi precej preprost) </w:t>
      </w:r>
      <w:r>
        <w:rPr>
          <w:sz w:val="24"/>
          <w:szCs w:val="24"/>
        </w:rPr>
        <w:t>algoritem za</w:t>
      </w:r>
      <w:r w:rsidR="005C52CF">
        <w:rPr>
          <w:sz w:val="24"/>
          <w:szCs w:val="24"/>
        </w:rPr>
        <w:t xml:space="preserve"> iskanje konveksne ovojnice (tudi v prostoru). Ta algoritem za reševanje iskanja konveksne ovojnice v ravnini uporablja kombinacijo Grahamovega pregleda in Jarvisovega obhoda, tako da dobi O(n*log(h)). </w:t>
      </w:r>
      <w:r w:rsidR="008830AC">
        <w:rPr>
          <w:sz w:val="24"/>
          <w:szCs w:val="24"/>
        </w:rPr>
        <w:t xml:space="preserve"> Množico točk razdeli na m enako velikih delov. V vsakem delu z Grahamovim pregledom najde konveksno ovojnico tistega dela, nato pa dele združi med seboj z </w:t>
      </w:r>
      <w:proofErr w:type="spellStart"/>
      <w:r w:rsidR="008830AC">
        <w:rPr>
          <w:sz w:val="24"/>
          <w:szCs w:val="24"/>
        </w:rPr>
        <w:t>Jarvisovim</w:t>
      </w:r>
      <w:proofErr w:type="spellEnd"/>
      <w:r w:rsidR="008830AC">
        <w:rPr>
          <w:sz w:val="24"/>
          <w:szCs w:val="24"/>
        </w:rPr>
        <w:t xml:space="preserve"> obhodom.</w:t>
      </w:r>
    </w:p>
    <w:sectPr w:rsidR="002D04DC" w:rsidRPr="002D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7689"/>
    <w:multiLevelType w:val="hybridMultilevel"/>
    <w:tmpl w:val="7E061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D19AF"/>
    <w:multiLevelType w:val="hybridMultilevel"/>
    <w:tmpl w:val="08782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B"/>
    <w:rsid w:val="0006319F"/>
    <w:rsid w:val="00067C6A"/>
    <w:rsid w:val="001158B7"/>
    <w:rsid w:val="00197049"/>
    <w:rsid w:val="00226F14"/>
    <w:rsid w:val="00267727"/>
    <w:rsid w:val="002A4D4A"/>
    <w:rsid w:val="002A6DF2"/>
    <w:rsid w:val="002D04DC"/>
    <w:rsid w:val="002D6420"/>
    <w:rsid w:val="003D0D55"/>
    <w:rsid w:val="003D3091"/>
    <w:rsid w:val="003F35DB"/>
    <w:rsid w:val="00430227"/>
    <w:rsid w:val="00436EDD"/>
    <w:rsid w:val="004A39F2"/>
    <w:rsid w:val="004E6FB4"/>
    <w:rsid w:val="0051664F"/>
    <w:rsid w:val="005458FB"/>
    <w:rsid w:val="005C52CF"/>
    <w:rsid w:val="0065466A"/>
    <w:rsid w:val="00697DDC"/>
    <w:rsid w:val="006D4358"/>
    <w:rsid w:val="006E7493"/>
    <w:rsid w:val="00725C36"/>
    <w:rsid w:val="007360EC"/>
    <w:rsid w:val="00751396"/>
    <w:rsid w:val="007848AF"/>
    <w:rsid w:val="008830AC"/>
    <w:rsid w:val="008D518E"/>
    <w:rsid w:val="008F6C91"/>
    <w:rsid w:val="00921EC9"/>
    <w:rsid w:val="009E46E6"/>
    <w:rsid w:val="00A54FD1"/>
    <w:rsid w:val="00A76F4B"/>
    <w:rsid w:val="00AA35AD"/>
    <w:rsid w:val="00AD1339"/>
    <w:rsid w:val="00B13914"/>
    <w:rsid w:val="00B16EA0"/>
    <w:rsid w:val="00B53B25"/>
    <w:rsid w:val="00C07D8C"/>
    <w:rsid w:val="00C17303"/>
    <w:rsid w:val="00D15622"/>
    <w:rsid w:val="00E70FF5"/>
    <w:rsid w:val="00EF5EAA"/>
    <w:rsid w:val="00F35615"/>
    <w:rsid w:val="00F4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9621-8DAA-4B70-AADE-1FB2E7B5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2017-01-08T12:34:00Z</dcterms:created>
  <dcterms:modified xsi:type="dcterms:W3CDTF">2017-01-10T23:33:00Z</dcterms:modified>
</cp:coreProperties>
</file>