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  <w:r>
        <w:rPr>
          <w:rFonts w:ascii="Verdana" w:hAnsi="Verdana"/>
          <w:b w:val="1"/>
          <w:bCs w:val="1"/>
          <w:color w:val="63b2de"/>
          <w:rtl w:val="0"/>
        </w:rPr>
        <w:t xml:space="preserve">PYTHON: </w:t>
        <w:tab/>
        <w:tab/>
        <w:tab/>
        <w:tab/>
        <w:tab/>
        <w:tab/>
        <w:tab/>
      </w:r>
      <w:r>
        <w:rPr>
          <w:rFonts w:ascii="Verdana" w:hAnsi="Verdana"/>
          <w:b w:val="1"/>
          <w:bCs w:val="1"/>
          <w:color w:val="578625"/>
          <w:rtl w:val="0"/>
        </w:rPr>
        <w:t>PREIZKUSI KODO</w:t>
      </w:r>
      <w:r>
        <w:rPr>
          <w:rFonts w:ascii="Verdana" w:cs="Verdana" w:hAnsi="Verdana" w:eastAsia="Verdana"/>
          <w:b w:val="1"/>
          <w:bCs w:val="1"/>
          <w:color w:val="578625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-726349</wp:posOffset>
            </wp:positionH>
            <wp:positionV relativeFrom="page">
              <wp:posOffset>0</wp:posOffset>
            </wp:positionV>
            <wp:extent cx="7560056" cy="5799628"/>
            <wp:effectExtent l="0" t="0" r="0" b="0"/>
            <wp:wrapThrough wrapText="bothSides" distL="152400" distR="152400">
              <wp:wrapPolygon edited="1">
                <wp:start x="0" y="0"/>
                <wp:lineTo x="1229" y="0"/>
                <wp:lineTo x="20482" y="1421"/>
                <wp:lineTo x="1229" y="1384"/>
                <wp:lineTo x="1229" y="18686"/>
                <wp:lineTo x="20482" y="18686"/>
                <wp:lineTo x="20482" y="1421"/>
                <wp:lineTo x="1229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snova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56" cy="579962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Verdana" w:cs="Verdana" w:hAnsi="Verdana" w:eastAsia="Verdana"/>
          <w:b w:val="1"/>
          <w:bCs w:val="1"/>
          <w:color w:val="578625"/>
        </w:rPr>
        <mc:AlternateContent>
          <mc:Choice Requires="wpg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193709</wp:posOffset>
                </wp:positionV>
                <wp:extent cx="5295399" cy="3850768"/>
                <wp:effectExtent l="0" t="0" r="0" b="0"/>
                <wp:wrapTopAndBottom distT="152400" distB="15240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399" cy="3850768"/>
                          <a:chOff x="0" y="0"/>
                          <a:chExt cx="5295398" cy="3850767"/>
                        </a:xfrm>
                      </wpg:grpSpPr>
                      <pic:pic xmlns:pic="http://schemas.openxmlformats.org/drawingml/2006/picture">
                        <pic:nvPicPr>
                          <pic:cNvPr id="1073741826" name="02.1 2016.pn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835404" y="1344556"/>
                            <a:ext cx="3341615" cy="1670808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7" name="02.2 koda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2551173" y="1106542"/>
                            <a:ext cx="3850768" cy="163768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0.0pt;margin-top:15.3pt;width:417.0pt;height:303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5295398,3850767">
                <w10:wrap type="topAndBottom" side="bothSides" anchorx="margin"/>
                <v:shape id="_x0000_s1027" type="#_x0000_t75" style="position:absolute;left:-835403;top:1344557;width:3341614;height:1670807;rotation:17694720fd;">
                  <v:imagedata r:id="rId5" o:title="02.1 2016.png"/>
                </v:shape>
                <v:shape id="_x0000_s1028" type="#_x0000_t75" style="position:absolute;left:2551174;top:1106542;width:3850767;height:1637683;rotation:17694720fd;">
                  <v:imagedata r:id="rId6" o:title="02.2 koda.png"/>
                </v:shape>
              </v:group>
            </w:pict>
          </mc:Fallback>
        </mc:AlternateContent>
      </w:r>
    </w:p>
    <w:p>
      <w:pPr>
        <w:pStyle w:val="Body"/>
        <w:rPr>
          <w:rFonts w:ascii="Verdana" w:cs="Verdana" w:hAnsi="Verdana" w:eastAsia="Verdana"/>
        </w:rPr>
      </w:pPr>
    </w:p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  <w:r>
        <w:rPr>
          <w:rFonts w:ascii="Verdana" w:hAnsi="Verdana"/>
          <w:b w:val="1"/>
          <w:bCs w:val="1"/>
          <w:color w:val="63b2de"/>
          <w:rtl w:val="0"/>
        </w:rPr>
        <w:t>DESETI</w:t>
      </w:r>
      <w:r>
        <w:rPr>
          <w:rFonts w:ascii="Verdana" w:hAnsi="Verdana" w:hint="default"/>
          <w:b w:val="1"/>
          <w:bCs w:val="1"/>
          <w:color w:val="63b2de"/>
          <w:rtl w:val="0"/>
        </w:rPr>
        <w:t>Š</w:t>
      </w:r>
      <w:r>
        <w:rPr>
          <w:rFonts w:ascii="Verdana" w:hAnsi="Verdana"/>
          <w:b w:val="1"/>
          <w:bCs w:val="1"/>
          <w:color w:val="63b2de"/>
          <w:rtl w:val="0"/>
        </w:rPr>
        <w:t xml:space="preserve">KA </w:t>
      </w:r>
      <w:r>
        <w:rPr>
          <w:rFonts w:ascii="Verdana" w:hAnsi="Verdana" w:hint="default"/>
          <w:b w:val="1"/>
          <w:bCs w:val="1"/>
          <w:color w:val="63b2de"/>
          <w:rtl w:val="0"/>
        </w:rPr>
        <w:t>Š</w:t>
      </w:r>
      <w:r>
        <w:rPr>
          <w:rFonts w:ascii="Verdana" w:hAnsi="Verdana"/>
          <w:b w:val="1"/>
          <w:bCs w:val="1"/>
          <w:color w:val="63b2de"/>
          <w:rtl w:val="0"/>
        </w:rPr>
        <w:t>TEVILA</w:t>
      </w:r>
    </w:p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  <w:r>
        <w:rPr>
          <w:rFonts w:ascii="Verdana" w:hAnsi="Verdana"/>
          <w:b w:val="1"/>
          <w:bCs w:val="1"/>
          <w:color w:val="63b2de"/>
          <w:rtl w:val="0"/>
        </w:rPr>
        <w:t>DVOJI</w:t>
      </w:r>
      <w:r>
        <w:rPr>
          <w:rFonts w:ascii="Verdana" w:hAnsi="Verdana" w:hint="default"/>
          <w:b w:val="1"/>
          <w:bCs w:val="1"/>
          <w:color w:val="63b2de"/>
          <w:rtl w:val="0"/>
        </w:rPr>
        <w:t>Š</w:t>
      </w:r>
      <w:r>
        <w:rPr>
          <w:rFonts w:ascii="Verdana" w:hAnsi="Verdana"/>
          <w:b w:val="1"/>
          <w:bCs w:val="1"/>
          <w:color w:val="63b2de"/>
          <w:rtl w:val="0"/>
        </w:rPr>
        <w:t xml:space="preserve">KA </w:t>
      </w:r>
      <w:r>
        <w:rPr>
          <w:rFonts w:ascii="Verdana" w:hAnsi="Verdana" w:hint="default"/>
          <w:b w:val="1"/>
          <w:bCs w:val="1"/>
          <w:color w:val="63b2de"/>
          <w:rtl w:val="0"/>
        </w:rPr>
        <w:t>Š</w:t>
      </w:r>
      <w:r>
        <w:rPr>
          <w:rFonts w:ascii="Verdana" w:hAnsi="Verdana"/>
          <w:b w:val="1"/>
          <w:bCs w:val="1"/>
          <w:color w:val="63b2de"/>
          <w:rtl w:val="0"/>
        </w:rPr>
        <w:t>TEVILA</w:t>
        <w:tab/>
        <w:tab/>
        <w:tab/>
        <w:tab/>
        <w:tab/>
      </w:r>
    </w:p>
    <w:p>
      <w:pPr>
        <w:pStyle w:val="Body"/>
        <w:rPr>
          <w:rFonts w:ascii="Verdana" w:cs="Verdana" w:hAnsi="Verdana" w:eastAsia="Verdana"/>
          <w:b w:val="1"/>
          <w:bCs w:val="1"/>
          <w:color w:val="63b2de"/>
        </w:rPr>
      </w:pPr>
    </w:p>
    <w:p>
      <w:pPr>
        <w:pStyle w:val="Body"/>
      </w:pPr>
      <w:r>
        <w:rPr>
          <w:rFonts w:ascii="Verdana" w:cs="Verdana" w:hAnsi="Verdana" w:eastAsia="Verdana"/>
        </w:rPr>
      </w:r>
    </w:p>
    <w:sectPr>
      <w:headerReference w:type="default" r:id="rId7"/>
      <w:footerReference w:type="default" r:id="rId8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4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